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5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3255"/>
        <w:gridCol w:w="4374"/>
      </w:tblGrid>
      <w:tr w:rsidR="007A5DA6" w:rsidRPr="00496432" w14:paraId="14A9BBB9" w14:textId="77777777" w:rsidTr="00B459BA">
        <w:trPr>
          <w:trHeight w:val="1400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2F16D9" w14:textId="5384ECBC" w:rsidR="00496432" w:rsidRPr="00496432" w:rsidRDefault="00496432" w:rsidP="00496432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8C4166" w14:textId="014AE7D0" w:rsidR="00496432" w:rsidRPr="00496432" w:rsidRDefault="00EF1237" w:rsidP="00EF1237">
            <w:pPr>
              <w:pStyle w:val="Kop2"/>
            </w:pPr>
            <w:r w:rsidRPr="00EF1237">
              <w:t xml:space="preserve">Les 7: De </w:t>
            </w:r>
            <w:proofErr w:type="spellStart"/>
            <w:r w:rsidRPr="00EF1237">
              <w:t>Didgeridoo</w:t>
            </w:r>
            <w:proofErr w:type="spellEnd"/>
            <w:r w:rsidRPr="00EF1237">
              <w:t xml:space="preserve"> – Lijn en Vorm (Uitwerking)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B5B33B" w14:textId="1A7A7D69" w:rsidR="00496432" w:rsidRPr="00496432" w:rsidRDefault="00496432" w:rsidP="00496432">
            <w:r w:rsidRPr="00496432">
              <w:rPr>
                <w:b/>
                <w:bCs/>
              </w:rPr>
              <w:t>Beeldaspecten</w:t>
            </w:r>
          </w:p>
        </w:tc>
      </w:tr>
      <w:tr w:rsidR="007A5DA6" w:rsidRPr="00496432" w14:paraId="34AE9CD2" w14:textId="77777777" w:rsidTr="00B459BA">
        <w:trPr>
          <w:trHeight w:val="1475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936127" w14:textId="77777777" w:rsidR="00496432" w:rsidRPr="00496432" w:rsidRDefault="00496432" w:rsidP="00496432">
            <w:r w:rsidRPr="00496432">
              <w:rPr>
                <w:b/>
                <w:bCs/>
              </w:rPr>
              <w:t>Doel</w:t>
            </w:r>
            <w:r w:rsidRPr="00496432">
              <w:t xml:space="preserve"> </w:t>
            </w:r>
            <w:r w:rsidRPr="00496432">
              <w:rPr>
                <w:rFonts w:ascii="Segoe UI Emoji" w:hAnsi="Segoe UI Emoji" w:cs="Segoe UI Emoji"/>
              </w:rPr>
              <w:t>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02F0CF" w14:textId="77777777" w:rsidR="00496432" w:rsidRPr="00496432" w:rsidRDefault="00496432" w:rsidP="00496432">
            <w:r w:rsidRPr="00496432">
              <w:t xml:space="preserve">Leerlingen onderzoeken de vorm van de </w:t>
            </w:r>
            <w:proofErr w:type="spellStart"/>
            <w:r w:rsidRPr="00496432">
              <w:rPr>
                <w:b/>
                <w:bCs/>
              </w:rPr>
              <w:t>Didgeridoo</w:t>
            </w:r>
            <w:proofErr w:type="spellEnd"/>
            <w:r w:rsidRPr="00496432">
              <w:t xml:space="preserve"> en gebruiken verschillende soorten </w:t>
            </w:r>
            <w:r w:rsidRPr="00496432">
              <w:rPr>
                <w:b/>
                <w:bCs/>
              </w:rPr>
              <w:t>lijnen en patronen</w:t>
            </w:r>
            <w:r w:rsidRPr="00496432">
              <w:t xml:space="preserve"> om de vorm te versieren.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DCEE4C" w14:textId="77777777" w:rsidR="00496432" w:rsidRPr="00496432" w:rsidRDefault="00496432" w:rsidP="00496432">
            <w:r w:rsidRPr="00496432">
              <w:rPr>
                <w:b/>
                <w:bCs/>
              </w:rPr>
              <w:t>Lijn</w:t>
            </w:r>
            <w:r w:rsidRPr="00496432">
              <w:t xml:space="preserve"> (patronen, dik/dun) en </w:t>
            </w:r>
            <w:r w:rsidRPr="00496432">
              <w:rPr>
                <w:b/>
                <w:bCs/>
              </w:rPr>
              <w:t>Vorm</w:t>
            </w:r>
            <w:r w:rsidRPr="00496432">
              <w:t xml:space="preserve"> (cilindervorm, herhaling).</w:t>
            </w:r>
          </w:p>
        </w:tc>
      </w:tr>
      <w:tr w:rsidR="007A5DA6" w:rsidRPr="00496432" w14:paraId="0B4A0327" w14:textId="77777777" w:rsidTr="00B459BA">
        <w:trPr>
          <w:trHeight w:val="3118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7C9ADF" w14:textId="77777777" w:rsidR="00EF1237" w:rsidRDefault="00496432" w:rsidP="00496432">
            <w:pPr>
              <w:rPr>
                <w:b/>
                <w:bCs/>
              </w:rPr>
            </w:pPr>
            <w:r w:rsidRPr="00496432">
              <w:rPr>
                <w:b/>
                <w:bCs/>
              </w:rPr>
              <w:t>Kring</w:t>
            </w:r>
          </w:p>
          <w:p w14:paraId="29C2FB82" w14:textId="7366A2B3" w:rsidR="00496432" w:rsidRPr="00496432" w:rsidRDefault="00496432" w:rsidP="00496432">
            <w:r w:rsidRPr="00496432">
              <w:t>(10 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376E30" w14:textId="77777777" w:rsidR="00496432" w:rsidRPr="00496432" w:rsidRDefault="00496432" w:rsidP="00496432">
            <w:r w:rsidRPr="00496432">
              <w:t xml:space="preserve">Docent toont beelden van </w:t>
            </w:r>
            <w:r w:rsidRPr="00496432">
              <w:rPr>
                <w:b/>
                <w:bCs/>
              </w:rPr>
              <w:t xml:space="preserve">versierde </w:t>
            </w:r>
            <w:proofErr w:type="spellStart"/>
            <w:r w:rsidRPr="00496432">
              <w:rPr>
                <w:b/>
                <w:bCs/>
              </w:rPr>
              <w:t>Didgeridoos</w:t>
            </w:r>
            <w:proofErr w:type="spellEnd"/>
            <w:r w:rsidRPr="00496432">
              <w:t xml:space="preserve"> en laat het geluid horen. Bespreek: De </w:t>
            </w:r>
            <w:proofErr w:type="spellStart"/>
            <w:r w:rsidRPr="00496432">
              <w:t>Didgeridoo</w:t>
            </w:r>
            <w:proofErr w:type="spellEnd"/>
            <w:r w:rsidRPr="00496432">
              <w:t xml:space="preserve"> is een lange </w:t>
            </w:r>
            <w:r w:rsidRPr="00496432">
              <w:rPr>
                <w:b/>
                <w:bCs/>
              </w:rPr>
              <w:t>cilindervorm</w:t>
            </w:r>
            <w:r w:rsidRPr="00496432">
              <w:t xml:space="preserve">. Welke </w:t>
            </w:r>
            <w:r w:rsidRPr="00496432">
              <w:rPr>
                <w:b/>
                <w:bCs/>
              </w:rPr>
              <w:t>lijnen</w:t>
            </w:r>
            <w:r w:rsidRPr="00496432">
              <w:t xml:space="preserve"> en </w:t>
            </w:r>
            <w:r w:rsidRPr="00496432">
              <w:rPr>
                <w:b/>
                <w:bCs/>
              </w:rPr>
              <w:t>patronen</w:t>
            </w:r>
            <w:r w:rsidRPr="00496432">
              <w:t xml:space="preserve"> (herhaling van vormen) worden gebruikt om dit instrument te versieren? Vaak zijn dit patronen die dieren, water of andere Droomtijd-symbolen voorstellen.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8AF79C" w14:textId="09C2DF6B" w:rsidR="00496432" w:rsidRPr="00496432" w:rsidRDefault="007A5DA6" w:rsidP="00496432">
            <w:r>
              <w:rPr>
                <w:noProof/>
              </w:rPr>
              <w:drawing>
                <wp:inline distT="0" distB="0" distL="0" distR="0" wp14:anchorId="19095EA1" wp14:editId="3A4BC33B">
                  <wp:extent cx="1981200" cy="1981200"/>
                  <wp:effectExtent l="0" t="0" r="0" b="0"/>
                  <wp:docPr id="1370703317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A6" w:rsidRPr="00496432" w14:paraId="09B690F5" w14:textId="77777777" w:rsidTr="00B459BA">
        <w:trPr>
          <w:trHeight w:val="2838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679CBA" w14:textId="77777777" w:rsidR="00496432" w:rsidRPr="00496432" w:rsidRDefault="00496432" w:rsidP="00496432">
            <w:r w:rsidRPr="00496432">
              <w:rPr>
                <w:b/>
                <w:bCs/>
              </w:rPr>
              <w:t>Opdracht</w:t>
            </w:r>
            <w:r w:rsidRPr="00496432">
              <w:t xml:space="preserve"> (30 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F44FD4" w14:textId="77777777" w:rsidR="00496432" w:rsidRPr="00496432" w:rsidRDefault="00496432" w:rsidP="00496432">
            <w:r w:rsidRPr="00496432">
              <w:t xml:space="preserve">Teken de </w:t>
            </w:r>
            <w:r w:rsidRPr="00496432">
              <w:rPr>
                <w:b/>
                <w:bCs/>
              </w:rPr>
              <w:t>cilindervorm</w:t>
            </w:r>
            <w:r w:rsidRPr="00496432">
              <w:t xml:space="preserve"> van een </w:t>
            </w:r>
            <w:proofErr w:type="spellStart"/>
            <w:r w:rsidRPr="00496432">
              <w:t>Didgeridoo</w:t>
            </w:r>
            <w:proofErr w:type="spellEnd"/>
            <w:r w:rsidRPr="00496432">
              <w:t xml:space="preserve"> (verticaal op A4). </w:t>
            </w:r>
            <w:r w:rsidRPr="00496432">
              <w:rPr>
                <w:b/>
                <w:bCs/>
              </w:rPr>
              <w:t xml:space="preserve">Verdeel de </w:t>
            </w:r>
            <w:proofErr w:type="spellStart"/>
            <w:r w:rsidRPr="00496432">
              <w:rPr>
                <w:b/>
                <w:bCs/>
              </w:rPr>
              <w:t>Didgeridoo</w:t>
            </w:r>
            <w:proofErr w:type="spellEnd"/>
            <w:r w:rsidRPr="00496432">
              <w:rPr>
                <w:b/>
                <w:bCs/>
              </w:rPr>
              <w:t xml:space="preserve"> in stroken</w:t>
            </w:r>
            <w:r w:rsidRPr="00496432">
              <w:t xml:space="preserve"> (ringen). Gebruik in elke strook een </w:t>
            </w:r>
            <w:r w:rsidRPr="00496432">
              <w:rPr>
                <w:b/>
                <w:bCs/>
              </w:rPr>
              <w:t>ander patroon of lijntype</w:t>
            </w:r>
            <w:r w:rsidRPr="00496432">
              <w:t xml:space="preserve"> (bijv. stippels, zigzaglijnen, rechte lijnen, vloeiende lijnen) om de hele </w:t>
            </w:r>
            <w:proofErr w:type="spellStart"/>
            <w:r w:rsidRPr="00496432">
              <w:t>Didgeridoo</w:t>
            </w:r>
            <w:proofErr w:type="spellEnd"/>
            <w:r w:rsidRPr="00496432">
              <w:t xml:space="preserve"> te vullen met versieringen.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A76410" w14:textId="7F5BA864" w:rsidR="00496432" w:rsidRPr="00496432" w:rsidRDefault="007A5DA6" w:rsidP="00496432">
            <w:r>
              <w:rPr>
                <w:noProof/>
              </w:rPr>
              <w:drawing>
                <wp:inline distT="0" distB="0" distL="0" distR="0" wp14:anchorId="2FCCB3C6" wp14:editId="4BF360A3">
                  <wp:extent cx="2458720" cy="1712865"/>
                  <wp:effectExtent l="0" t="0" r="0" b="1905"/>
                  <wp:docPr id="281894167" name="Afbeelding 3" descr="16&quot; / 40cm DIDGERIDOO - ABORIGINAL ART - AUSTRALIA, INDIGENOU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6&quot; / 40cm DIDGERIDOO - ABORIGINAL ART - AUSTRALIA, INDIGENOU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720" cy="1712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A6" w:rsidRPr="00496432" w14:paraId="058CC1C2" w14:textId="77777777" w:rsidTr="00B459BA">
        <w:trPr>
          <w:trHeight w:val="2632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E3C3FF" w14:textId="77777777" w:rsidR="00496432" w:rsidRPr="00496432" w:rsidRDefault="00496432" w:rsidP="00496432">
            <w:r w:rsidRPr="00496432">
              <w:rPr>
                <w:b/>
                <w:bCs/>
              </w:rPr>
              <w:t>Reflectie</w:t>
            </w:r>
            <w:r w:rsidRPr="00496432">
              <w:t xml:space="preserve"> (10 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E2E1EF" w14:textId="77777777" w:rsidR="00496432" w:rsidRPr="00496432" w:rsidRDefault="00496432" w:rsidP="00496432">
            <w:r w:rsidRPr="00496432">
              <w:rPr>
                <w:b/>
                <w:bCs/>
              </w:rPr>
              <w:t>Bespreek</w:t>
            </w:r>
            <w:r w:rsidRPr="00496432">
              <w:t xml:space="preserve">: Welke van jouw </w:t>
            </w:r>
            <w:r w:rsidRPr="00496432">
              <w:rPr>
                <w:b/>
                <w:bCs/>
              </w:rPr>
              <w:t>lijntypen</w:t>
            </w:r>
            <w:r w:rsidRPr="00496432">
              <w:t xml:space="preserve"> (patronen) past het best bij het geluid van de </w:t>
            </w:r>
            <w:proofErr w:type="spellStart"/>
            <w:r w:rsidRPr="00496432">
              <w:t>Didgeridoo</w:t>
            </w:r>
            <w:proofErr w:type="spellEnd"/>
            <w:r w:rsidRPr="00496432">
              <w:t xml:space="preserve">? Hoe zorg je door </w:t>
            </w:r>
            <w:r w:rsidRPr="00496432">
              <w:rPr>
                <w:b/>
                <w:bCs/>
              </w:rPr>
              <w:t>herhaling</w:t>
            </w:r>
            <w:r w:rsidRPr="00496432">
              <w:t xml:space="preserve"> van vormen voor een sterk patroon?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024E90" w14:textId="6611433D" w:rsidR="00496432" w:rsidRPr="00496432" w:rsidRDefault="007A5DA6" w:rsidP="00496432">
            <w:r>
              <w:rPr>
                <w:noProof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724FD100" wp14:editId="1AE95A16">
                  <wp:extent cx="977900" cy="1264667"/>
                  <wp:effectExtent l="0" t="0" r="0" b="0"/>
                  <wp:docPr id="28809159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51" cy="12771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09ACEA" w14:textId="77777777" w:rsidR="00496432" w:rsidRDefault="00496432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4507"/>
        <w:gridCol w:w="3190"/>
      </w:tblGrid>
      <w:tr w:rsidR="007A5DA6" w:rsidRPr="00496432" w14:paraId="58BAD02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05F931" w14:textId="722C0059" w:rsidR="00496432" w:rsidRPr="00496432" w:rsidRDefault="00496432" w:rsidP="00496432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3595DC" w14:textId="0397048D" w:rsidR="00496432" w:rsidRPr="00496432" w:rsidRDefault="00EF1237" w:rsidP="00EF1237">
            <w:pPr>
              <w:pStyle w:val="Kop2"/>
            </w:pPr>
            <w:r w:rsidRPr="00EF1237">
              <w:t>Les 8: Aboriginal Expressie – Maskers en Expressie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C2D037" w14:textId="080F0BFE" w:rsidR="00496432" w:rsidRPr="00496432" w:rsidRDefault="00496432" w:rsidP="00496432">
            <w:r w:rsidRPr="00496432">
              <w:rPr>
                <w:b/>
                <w:bCs/>
              </w:rPr>
              <w:t>Beeldaspecten</w:t>
            </w:r>
          </w:p>
        </w:tc>
      </w:tr>
      <w:tr w:rsidR="007A5DA6" w:rsidRPr="00496432" w14:paraId="2ECDBBDE" w14:textId="77777777" w:rsidTr="007A5DA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CF6F76" w14:textId="77777777" w:rsidR="00496432" w:rsidRPr="00496432" w:rsidRDefault="00496432" w:rsidP="00496432">
            <w:r w:rsidRPr="00496432">
              <w:rPr>
                <w:b/>
                <w:bCs/>
              </w:rPr>
              <w:t>Doel</w:t>
            </w:r>
            <w:r w:rsidRPr="00496432">
              <w:t xml:space="preserve"> </w:t>
            </w:r>
            <w:r w:rsidRPr="00496432">
              <w:rPr>
                <w:rFonts w:ascii="Segoe UI Emoji" w:hAnsi="Segoe UI Emoji" w:cs="Segoe UI Emoji"/>
              </w:rPr>
              <w:t>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F3C3CD" w14:textId="77777777" w:rsidR="00496432" w:rsidRPr="00496432" w:rsidRDefault="00496432" w:rsidP="00496432">
            <w:r w:rsidRPr="00496432">
              <w:t xml:space="preserve">Leerlingen ontwerpen een </w:t>
            </w:r>
            <w:r w:rsidRPr="00496432">
              <w:rPr>
                <w:b/>
                <w:bCs/>
              </w:rPr>
              <w:t>masker</w:t>
            </w:r>
            <w:r w:rsidRPr="00496432">
              <w:t xml:space="preserve"> geïnspireerd op Aboriginal-stijl en gebruiken </w:t>
            </w:r>
            <w:r w:rsidRPr="00496432">
              <w:rPr>
                <w:b/>
                <w:bCs/>
              </w:rPr>
              <w:t>contrast</w:t>
            </w:r>
            <w:r w:rsidRPr="00496432">
              <w:t xml:space="preserve"> en </w:t>
            </w:r>
            <w:r w:rsidRPr="00496432">
              <w:rPr>
                <w:b/>
                <w:bCs/>
              </w:rPr>
              <w:t>licht/schaduw</w:t>
            </w:r>
            <w:r w:rsidRPr="00496432">
              <w:t xml:space="preserve"> om een sterke emotie of expressie over te brengen.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AB89AE" w14:textId="77777777" w:rsidR="00496432" w:rsidRPr="00496432" w:rsidRDefault="00496432" w:rsidP="00496432">
            <w:r w:rsidRPr="00496432">
              <w:rPr>
                <w:b/>
                <w:bCs/>
              </w:rPr>
              <w:t>Contrast</w:t>
            </w:r>
            <w:r w:rsidRPr="00496432">
              <w:t xml:space="preserve"> (licht/donker) en </w:t>
            </w:r>
            <w:r w:rsidRPr="00496432">
              <w:rPr>
                <w:b/>
                <w:bCs/>
              </w:rPr>
              <w:t>Licht/Schaduw</w:t>
            </w:r>
            <w:r w:rsidRPr="00496432">
              <w:t xml:space="preserve"> (suggestie van 3D).</w:t>
            </w:r>
          </w:p>
        </w:tc>
      </w:tr>
      <w:tr w:rsidR="007A5DA6" w:rsidRPr="00496432" w14:paraId="03ECBC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E82D2A" w14:textId="77777777" w:rsidR="00EF1237" w:rsidRDefault="00496432" w:rsidP="00496432">
            <w:pPr>
              <w:rPr>
                <w:b/>
                <w:bCs/>
              </w:rPr>
            </w:pPr>
            <w:r w:rsidRPr="00496432">
              <w:rPr>
                <w:b/>
                <w:bCs/>
              </w:rPr>
              <w:t>Kring</w:t>
            </w:r>
          </w:p>
          <w:p w14:paraId="25ACFD9B" w14:textId="2ED0C37C" w:rsidR="00496432" w:rsidRPr="00496432" w:rsidRDefault="00496432" w:rsidP="00496432">
            <w:r w:rsidRPr="00496432">
              <w:t>(10 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89E17F" w14:textId="77777777" w:rsidR="00496432" w:rsidRPr="00496432" w:rsidRDefault="00496432" w:rsidP="00496432">
            <w:r w:rsidRPr="00496432">
              <w:t xml:space="preserve">Docent toont beelden van </w:t>
            </w:r>
            <w:r w:rsidRPr="00496432">
              <w:rPr>
                <w:b/>
                <w:bCs/>
              </w:rPr>
              <w:t>ceremoniële maskers</w:t>
            </w:r>
            <w:r w:rsidRPr="00496432">
              <w:t xml:space="preserve"> (hoewel maskers minder dominant zijn dan in andere culturen, zijn er wel ceremoniële beschilderingen en objecten). Focus op: Hoe drukken ze </w:t>
            </w:r>
            <w:r w:rsidRPr="00496432">
              <w:rPr>
                <w:b/>
                <w:bCs/>
              </w:rPr>
              <w:t>emotie</w:t>
            </w:r>
            <w:r w:rsidRPr="00496432">
              <w:t xml:space="preserve"> (kracht, wijsheid) uit? Hoe wordt </w:t>
            </w:r>
            <w:r w:rsidRPr="00496432">
              <w:rPr>
                <w:b/>
                <w:bCs/>
              </w:rPr>
              <w:t>licht</w:t>
            </w:r>
            <w:r w:rsidRPr="00496432">
              <w:t xml:space="preserve"> en </w:t>
            </w:r>
            <w:r w:rsidRPr="00496432">
              <w:rPr>
                <w:b/>
                <w:bCs/>
              </w:rPr>
              <w:t>schaduw</w:t>
            </w:r>
            <w:r w:rsidRPr="00496432">
              <w:t xml:space="preserve"> gebruikt (of juist weggelaten) in de traditionele platte schilderkunst?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9CBC32" w14:textId="079333EE" w:rsidR="00496432" w:rsidRPr="00496432" w:rsidRDefault="007A5DA6" w:rsidP="00496432"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3F49C6A1" wp14:editId="0CA17351">
                  <wp:extent cx="1356633" cy="2159000"/>
                  <wp:effectExtent l="0" t="0" r="0" b="0"/>
                  <wp:docPr id="1210837758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507" cy="2169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A6" w:rsidRPr="00496432" w14:paraId="79717F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FA2265" w14:textId="77777777" w:rsidR="00496432" w:rsidRPr="00496432" w:rsidRDefault="00496432" w:rsidP="00496432">
            <w:r w:rsidRPr="00496432">
              <w:rPr>
                <w:b/>
                <w:bCs/>
              </w:rPr>
              <w:t>Opdracht</w:t>
            </w:r>
            <w:r w:rsidRPr="00496432">
              <w:t xml:space="preserve"> (30 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063F74" w14:textId="77777777" w:rsidR="00496432" w:rsidRPr="00496432" w:rsidRDefault="00496432" w:rsidP="00496432">
            <w:r w:rsidRPr="00496432">
              <w:t xml:space="preserve">Ontwerp een </w:t>
            </w:r>
            <w:r w:rsidRPr="00496432">
              <w:rPr>
                <w:b/>
                <w:bCs/>
              </w:rPr>
              <w:t>'Aboriginal Expressie Masker'</w:t>
            </w:r>
            <w:r w:rsidRPr="00496432">
              <w:t xml:space="preserve"> (alleen het gezicht, op A4). Gebruik de </w:t>
            </w:r>
            <w:r w:rsidRPr="00496432">
              <w:rPr>
                <w:b/>
                <w:bCs/>
              </w:rPr>
              <w:t>traditionele patronen</w:t>
            </w:r>
            <w:r w:rsidRPr="00496432">
              <w:t xml:space="preserve"> (lijnen, stippels) en </w:t>
            </w:r>
            <w:r w:rsidRPr="00496432">
              <w:rPr>
                <w:b/>
                <w:bCs/>
              </w:rPr>
              <w:t>kleuren</w:t>
            </w:r>
            <w:r w:rsidRPr="00496432">
              <w:t xml:space="preserve"> (Les 5) om een sterke uitdrukking (bijv. wijsheid, woede, verwondering) te creëren. Gebruik </w:t>
            </w:r>
            <w:r w:rsidRPr="00496432">
              <w:rPr>
                <w:b/>
                <w:bCs/>
              </w:rPr>
              <w:t>zwart, wit en aardtinten</w:t>
            </w:r>
            <w:r w:rsidRPr="00496432">
              <w:t xml:space="preserve"> om een hoog </w:t>
            </w:r>
            <w:r w:rsidRPr="00496432">
              <w:rPr>
                <w:b/>
                <w:bCs/>
              </w:rPr>
              <w:t>contrast</w:t>
            </w:r>
            <w:r w:rsidRPr="00496432">
              <w:t xml:space="preserve"> te bereiken. Speel met het idee van schaduw door delen extra donker te maken.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BD18EA" w14:textId="577CB663" w:rsidR="00496432" w:rsidRPr="00496432" w:rsidRDefault="007A5DA6" w:rsidP="00496432">
            <w:r>
              <w:rPr>
                <w:noProof/>
              </w:rPr>
              <w:drawing>
                <wp:inline distT="0" distB="0" distL="0" distR="0" wp14:anchorId="236B3FDC" wp14:editId="159BF3EC">
                  <wp:extent cx="1574800" cy="2495024"/>
                  <wp:effectExtent l="0" t="0" r="6350" b="635"/>
                  <wp:docPr id="1027222655" name="Afbeelding 8" descr="Lot - (2) Aboriginal Carved Wood Painted Masks, De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ot - (2) Aboriginal Carved Wood Painted Masks, De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886" cy="2501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DA6" w:rsidRPr="00496432" w14:paraId="5870CB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2EADCF" w14:textId="77777777" w:rsidR="00496432" w:rsidRPr="00496432" w:rsidRDefault="00496432" w:rsidP="00496432">
            <w:r w:rsidRPr="00496432">
              <w:rPr>
                <w:b/>
                <w:bCs/>
              </w:rPr>
              <w:t>Reflectie</w:t>
            </w:r>
            <w:r w:rsidRPr="00496432">
              <w:t xml:space="preserve"> (10 min)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CE8E15" w14:textId="77777777" w:rsidR="00496432" w:rsidRPr="00496432" w:rsidRDefault="00496432" w:rsidP="00496432">
            <w:r w:rsidRPr="00496432">
              <w:rPr>
                <w:b/>
                <w:bCs/>
              </w:rPr>
              <w:t>Bespreek</w:t>
            </w:r>
            <w:r w:rsidRPr="00496432">
              <w:t xml:space="preserve">: Welke </w:t>
            </w:r>
            <w:r w:rsidRPr="00496432">
              <w:rPr>
                <w:b/>
                <w:bCs/>
              </w:rPr>
              <w:t>expressie</w:t>
            </w:r>
            <w:r w:rsidRPr="00496432">
              <w:t xml:space="preserve"> roept jouw masker op? Hoe heb je door het gebruik van </w:t>
            </w:r>
            <w:r w:rsidRPr="00496432">
              <w:rPr>
                <w:b/>
                <w:bCs/>
              </w:rPr>
              <w:t>contrast</w:t>
            </w:r>
            <w:r w:rsidRPr="00496432">
              <w:t xml:space="preserve"> (licht tegen donker) de focus op de ogen of mond gelegd?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2D71BA" w14:textId="77777777" w:rsidR="00496432" w:rsidRPr="00496432" w:rsidRDefault="00496432" w:rsidP="00496432"/>
        </w:tc>
      </w:tr>
    </w:tbl>
    <w:p w14:paraId="5A2FCA1F" w14:textId="77777777" w:rsidR="00496432" w:rsidRDefault="00496432"/>
    <w:sectPr w:rsidR="00496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32"/>
    <w:rsid w:val="001C7C70"/>
    <w:rsid w:val="00496432"/>
    <w:rsid w:val="004F67BE"/>
    <w:rsid w:val="00590E6F"/>
    <w:rsid w:val="006F682E"/>
    <w:rsid w:val="007A5DA6"/>
    <w:rsid w:val="007F569C"/>
    <w:rsid w:val="00A94F24"/>
    <w:rsid w:val="00B459BA"/>
    <w:rsid w:val="00E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2249"/>
  <w15:chartTrackingRefBased/>
  <w15:docId w15:val="{3A390E98-4094-4EFD-944A-8EFA4A49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9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64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6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64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6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6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6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6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6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96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64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643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643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64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64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64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64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6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6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6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6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64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64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643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6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643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6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Dex</dc:creator>
  <cp:keywords/>
  <dc:description/>
  <cp:lastModifiedBy>T Dex</cp:lastModifiedBy>
  <cp:revision>2</cp:revision>
  <dcterms:created xsi:type="dcterms:W3CDTF">2025-10-23T11:20:00Z</dcterms:created>
  <dcterms:modified xsi:type="dcterms:W3CDTF">2025-10-23T11:20:00Z</dcterms:modified>
</cp:coreProperties>
</file>